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09C" w:rsidRPr="00767D1D" w:rsidRDefault="0092509C" w:rsidP="0092509C">
      <w:pPr>
        <w:spacing w:after="180" w:line="240" w:lineRule="auto"/>
        <w:textAlignment w:val="baseline"/>
        <w:outlineLvl w:val="1"/>
        <w:rPr>
          <w:rFonts w:ascii="Comic Sans MS" w:eastAsia="Times New Roman" w:hAnsi="Comic Sans MS" w:cs="Helvetica"/>
          <w:b/>
          <w:bCs/>
          <w:color w:val="383838"/>
          <w:sz w:val="35"/>
          <w:szCs w:val="35"/>
          <w:lang w:eastAsia="en-GB"/>
        </w:rPr>
      </w:pPr>
      <w:r w:rsidRPr="00767D1D">
        <w:rPr>
          <w:rFonts w:ascii="Comic Sans MS" w:eastAsia="Times New Roman" w:hAnsi="Comic Sans MS" w:cs="Helvetica"/>
          <w:b/>
          <w:bCs/>
          <w:color w:val="383838"/>
          <w:sz w:val="35"/>
          <w:szCs w:val="35"/>
          <w:lang w:eastAsia="en-GB"/>
        </w:rPr>
        <w:t>Whaling in the 19th century world</w:t>
      </w:r>
    </w:p>
    <w:p w:rsidR="0092509C" w:rsidRPr="00767D1D" w:rsidRDefault="00E570F4" w:rsidP="0092509C">
      <w:pPr>
        <w:spacing w:after="270" w:line="240" w:lineRule="auto"/>
        <w:textAlignment w:val="baseline"/>
        <w:rPr>
          <w:rFonts w:ascii="Comic Sans MS" w:eastAsia="Times New Roman" w:hAnsi="Comic Sans MS" w:cs="Helvetica"/>
          <w:color w:val="383838"/>
          <w:sz w:val="27"/>
          <w:szCs w:val="27"/>
          <w:lang w:eastAsia="en-GB"/>
        </w:rPr>
      </w:pPr>
      <w:r w:rsidRPr="00767D1D">
        <w:rPr>
          <w:rFonts w:ascii="Comic Sans MS" w:eastAsia="Times New Roman" w:hAnsi="Comic Sans MS" w:cs="Helvetica"/>
          <w:color w:val="383838"/>
          <w:sz w:val="27"/>
          <w:szCs w:val="27"/>
          <w:lang w:eastAsia="en-GB"/>
        </w:rPr>
        <w:t xml:space="preserve">Once </w:t>
      </w:r>
      <w:r>
        <w:rPr>
          <w:rFonts w:ascii="Comic Sans MS" w:eastAsia="Times New Roman" w:hAnsi="Comic Sans MS" w:cs="Helvetica"/>
          <w:color w:val="383838"/>
          <w:sz w:val="27"/>
          <w:szCs w:val="27"/>
          <w:lang w:eastAsia="en-GB"/>
        </w:rPr>
        <w:t xml:space="preserve">the </w:t>
      </w:r>
      <w:r w:rsidRPr="00767D1D">
        <w:rPr>
          <w:rFonts w:ascii="Comic Sans MS" w:eastAsia="Times New Roman" w:hAnsi="Comic Sans MS" w:cs="Helvetica"/>
          <w:color w:val="383838"/>
          <w:sz w:val="27"/>
          <w:szCs w:val="27"/>
          <w:lang w:eastAsia="en-GB"/>
        </w:rPr>
        <w:t>predominantly American-based crews had exploited Atlantic whale populations, they moved into the Pacific to seek new hunting grounds.</w:t>
      </w:r>
      <w:r>
        <w:rPr>
          <w:rFonts w:ascii="Comic Sans MS" w:eastAsia="Times New Roman" w:hAnsi="Comic Sans MS" w:cs="Helvetica"/>
          <w:color w:val="383838"/>
          <w:sz w:val="27"/>
          <w:szCs w:val="27"/>
          <w:lang w:eastAsia="en-GB"/>
        </w:rPr>
        <w:t xml:space="preserve">  So w</w:t>
      </w:r>
      <w:r w:rsidR="0092509C" w:rsidRPr="00767D1D">
        <w:rPr>
          <w:rFonts w:ascii="Comic Sans MS" w:eastAsia="Times New Roman" w:hAnsi="Comic Sans MS" w:cs="Helvetica"/>
          <w:color w:val="383838"/>
          <w:sz w:val="27"/>
          <w:szCs w:val="27"/>
          <w:lang w:eastAsia="en-GB"/>
        </w:rPr>
        <w:t>haling brought newcomers to Aotearoa</w:t>
      </w:r>
      <w:r>
        <w:rPr>
          <w:rFonts w:ascii="Comic Sans MS" w:eastAsia="Times New Roman" w:hAnsi="Comic Sans MS" w:cs="Helvetica"/>
          <w:color w:val="383838"/>
          <w:sz w:val="27"/>
          <w:szCs w:val="27"/>
          <w:lang w:eastAsia="en-GB"/>
        </w:rPr>
        <w:t>,</w:t>
      </w:r>
      <w:r w:rsidR="0092509C" w:rsidRPr="00767D1D">
        <w:rPr>
          <w:rFonts w:ascii="Comic Sans MS" w:eastAsia="Times New Roman" w:hAnsi="Comic Sans MS" w:cs="Helvetica"/>
          <w:color w:val="383838"/>
          <w:sz w:val="27"/>
          <w:szCs w:val="27"/>
          <w:lang w:eastAsia="en-GB"/>
        </w:rPr>
        <w:t xml:space="preserve"> New Zealand in significant numbers from the early 1800s. </w:t>
      </w:r>
    </w:p>
    <w:p w:rsidR="0092509C" w:rsidRPr="00767D1D" w:rsidRDefault="0092509C" w:rsidP="0092509C">
      <w:pPr>
        <w:spacing w:after="270" w:line="240" w:lineRule="auto"/>
        <w:textAlignment w:val="baseline"/>
        <w:rPr>
          <w:rFonts w:ascii="Comic Sans MS" w:eastAsia="Times New Roman" w:hAnsi="Comic Sans MS" w:cs="Helvetica"/>
          <w:color w:val="383838"/>
          <w:sz w:val="27"/>
          <w:szCs w:val="27"/>
          <w:lang w:eastAsia="en-GB"/>
        </w:rPr>
      </w:pPr>
      <w:r w:rsidRPr="00767D1D">
        <w:rPr>
          <w:rFonts w:ascii="Comic Sans MS" w:eastAsia="Times New Roman" w:hAnsi="Comic Sans MS" w:cs="Helvetica"/>
          <w:color w:val="383838"/>
          <w:sz w:val="27"/>
          <w:szCs w:val="27"/>
          <w:lang w:eastAsia="en-GB"/>
        </w:rPr>
        <w:t>These men sought profit in the form of oil and bone. Whale oil provided industrial lubrication and lighting for growing cities in Europe and the US. Baleen from whale jaws was used in much the way plastic is now.</w:t>
      </w:r>
    </w:p>
    <w:p w:rsidR="0092509C" w:rsidRPr="00767D1D" w:rsidRDefault="0092509C" w:rsidP="0092509C">
      <w:pPr>
        <w:spacing w:after="270" w:line="240" w:lineRule="auto"/>
        <w:textAlignment w:val="baseline"/>
        <w:rPr>
          <w:rFonts w:ascii="Comic Sans MS" w:eastAsia="Times New Roman" w:hAnsi="Comic Sans MS" w:cs="Helvetica"/>
          <w:color w:val="383838"/>
          <w:sz w:val="27"/>
          <w:szCs w:val="27"/>
          <w:lang w:eastAsia="en-GB"/>
        </w:rPr>
      </w:pPr>
      <w:r w:rsidRPr="00767D1D">
        <w:rPr>
          <w:rFonts w:ascii="Comic Sans MS" w:eastAsia="Times New Roman" w:hAnsi="Comic Sans MS" w:cs="Helvetica"/>
          <w:color w:val="383838"/>
          <w:sz w:val="27"/>
          <w:szCs w:val="27"/>
          <w:lang w:eastAsia="en-GB"/>
        </w:rPr>
        <w:t xml:space="preserve">New Zealand was one of their destinations. The </w:t>
      </w:r>
      <w:r w:rsidRPr="00E570F4">
        <w:rPr>
          <w:rFonts w:ascii="Comic Sans MS" w:eastAsia="Times New Roman" w:hAnsi="Comic Sans MS" w:cs="Helvetica"/>
          <w:b/>
          <w:i/>
          <w:color w:val="383838"/>
          <w:sz w:val="27"/>
          <w:szCs w:val="27"/>
          <w:lang w:eastAsia="en-GB"/>
        </w:rPr>
        <w:t>Wellerman</w:t>
      </w:r>
      <w:r w:rsidRPr="00767D1D">
        <w:rPr>
          <w:rFonts w:ascii="Comic Sans MS" w:eastAsia="Times New Roman" w:hAnsi="Comic Sans MS" w:cs="Helvetica"/>
          <w:color w:val="383838"/>
          <w:sz w:val="27"/>
          <w:szCs w:val="27"/>
          <w:lang w:eastAsia="en-GB"/>
        </w:rPr>
        <w:t xml:space="preserve"> shanty refers to the heyday of whaling in the South Island. The Sydney-base</w:t>
      </w:r>
      <w:r w:rsidR="00E570F4">
        <w:rPr>
          <w:rFonts w:ascii="Comic Sans MS" w:eastAsia="Times New Roman" w:hAnsi="Comic Sans MS" w:cs="Helvetica"/>
          <w:color w:val="383838"/>
          <w:sz w:val="27"/>
          <w:szCs w:val="27"/>
          <w:lang w:eastAsia="en-GB"/>
        </w:rPr>
        <w:t xml:space="preserve">d </w:t>
      </w:r>
      <w:r w:rsidR="00E570F4" w:rsidRPr="00E570F4">
        <w:rPr>
          <w:rFonts w:ascii="Comic Sans MS" w:eastAsia="Times New Roman" w:hAnsi="Comic Sans MS" w:cs="Helvetica"/>
          <w:b/>
          <w:i/>
          <w:color w:val="383838"/>
          <w:sz w:val="27"/>
          <w:szCs w:val="27"/>
          <w:lang w:eastAsia="en-GB"/>
        </w:rPr>
        <w:t>Weller</w:t>
      </w:r>
      <w:r w:rsidR="00E570F4">
        <w:rPr>
          <w:rFonts w:ascii="Comic Sans MS" w:eastAsia="Times New Roman" w:hAnsi="Comic Sans MS" w:cs="Helvetica"/>
          <w:color w:val="383838"/>
          <w:sz w:val="27"/>
          <w:szCs w:val="27"/>
          <w:lang w:eastAsia="en-GB"/>
        </w:rPr>
        <w:t xml:space="preserve"> brothers</w:t>
      </w:r>
      <w:r w:rsidRPr="00767D1D">
        <w:rPr>
          <w:rFonts w:ascii="Comic Sans MS" w:eastAsia="Times New Roman" w:hAnsi="Comic Sans MS" w:cs="Helvetica"/>
          <w:color w:val="383838"/>
          <w:sz w:val="27"/>
          <w:szCs w:val="27"/>
          <w:lang w:eastAsia="en-GB"/>
        </w:rPr>
        <w:t xml:space="preserve"> </w:t>
      </w:r>
      <w:r w:rsidR="00E570F4">
        <w:rPr>
          <w:rFonts w:ascii="Comic Sans MS" w:eastAsia="Times New Roman" w:hAnsi="Comic Sans MS" w:cs="Helvetica"/>
          <w:color w:val="383838"/>
          <w:sz w:val="27"/>
          <w:szCs w:val="27"/>
          <w:lang w:eastAsia="en-GB"/>
        </w:rPr>
        <w:t xml:space="preserve">established </w:t>
      </w:r>
      <w:r w:rsidRPr="00767D1D">
        <w:rPr>
          <w:rFonts w:ascii="Comic Sans MS" w:eastAsia="Times New Roman" w:hAnsi="Comic Sans MS" w:cs="Helvetica"/>
          <w:color w:val="383838"/>
          <w:sz w:val="27"/>
          <w:szCs w:val="27"/>
          <w:lang w:eastAsia="en-GB"/>
        </w:rPr>
        <w:t xml:space="preserve">their first whaling station at </w:t>
      </w:r>
      <w:proofErr w:type="spellStart"/>
      <w:r w:rsidRPr="00767D1D">
        <w:rPr>
          <w:rFonts w:ascii="Comic Sans MS" w:eastAsia="Times New Roman" w:hAnsi="Comic Sans MS" w:cs="Helvetica"/>
          <w:color w:val="383838"/>
          <w:sz w:val="27"/>
          <w:szCs w:val="27"/>
          <w:lang w:eastAsia="en-GB"/>
        </w:rPr>
        <w:t>Ōtākou</w:t>
      </w:r>
      <w:proofErr w:type="spellEnd"/>
      <w:r w:rsidRPr="00767D1D">
        <w:rPr>
          <w:rFonts w:ascii="Comic Sans MS" w:eastAsia="Times New Roman" w:hAnsi="Comic Sans MS" w:cs="Helvetica"/>
          <w:color w:val="383838"/>
          <w:sz w:val="27"/>
          <w:szCs w:val="27"/>
          <w:lang w:eastAsia="en-GB"/>
        </w:rPr>
        <w:t xml:space="preserve"> (</w:t>
      </w:r>
      <w:proofErr w:type="spellStart"/>
      <w:r w:rsidRPr="00767D1D">
        <w:rPr>
          <w:rFonts w:ascii="Comic Sans MS" w:eastAsia="Times New Roman" w:hAnsi="Comic Sans MS" w:cs="Helvetica"/>
          <w:color w:val="383838"/>
          <w:sz w:val="27"/>
          <w:szCs w:val="27"/>
          <w:lang w:eastAsia="en-GB"/>
        </w:rPr>
        <w:t>Otago</w:t>
      </w:r>
      <w:proofErr w:type="spellEnd"/>
      <w:r w:rsidRPr="00767D1D">
        <w:rPr>
          <w:rFonts w:ascii="Comic Sans MS" w:eastAsia="Times New Roman" w:hAnsi="Comic Sans MS" w:cs="Helvetica"/>
          <w:color w:val="383838"/>
          <w:sz w:val="27"/>
          <w:szCs w:val="27"/>
          <w:lang w:eastAsia="en-GB"/>
        </w:rPr>
        <w:t>) in 1831.</w:t>
      </w:r>
    </w:p>
    <w:p w:rsidR="0092509C" w:rsidRPr="00767D1D" w:rsidRDefault="0092509C" w:rsidP="0092509C">
      <w:pPr>
        <w:spacing w:after="270" w:line="240" w:lineRule="auto"/>
        <w:textAlignment w:val="baseline"/>
        <w:rPr>
          <w:rFonts w:ascii="Comic Sans MS" w:eastAsia="Times New Roman" w:hAnsi="Comic Sans MS" w:cs="Helvetica"/>
          <w:color w:val="383838"/>
          <w:sz w:val="27"/>
          <w:szCs w:val="27"/>
          <w:lang w:eastAsia="en-GB"/>
        </w:rPr>
      </w:pPr>
      <w:r w:rsidRPr="00767D1D">
        <w:rPr>
          <w:rFonts w:ascii="Comic Sans MS" w:eastAsia="Times New Roman" w:hAnsi="Comic Sans MS" w:cs="Helvetica"/>
          <w:color w:val="383838"/>
          <w:sz w:val="27"/>
          <w:szCs w:val="27"/>
          <w:lang w:eastAsia="en-GB"/>
        </w:rPr>
        <w:t>They oversaw stations ranging from a few households to nearly 100 residents. These new settlements were dotted around the southern coasts from the late 1820s, often located near the paths of migrating right whales.</w:t>
      </w:r>
    </w:p>
    <w:p w:rsidR="00E570F4" w:rsidRDefault="0092509C" w:rsidP="0092509C">
      <w:pPr>
        <w:spacing w:after="270" w:line="240" w:lineRule="auto"/>
        <w:textAlignment w:val="baseline"/>
        <w:rPr>
          <w:rFonts w:ascii="Comic Sans MS" w:eastAsia="Times New Roman" w:hAnsi="Comic Sans MS" w:cs="Helvetica"/>
          <w:color w:val="383838"/>
          <w:sz w:val="27"/>
          <w:szCs w:val="27"/>
          <w:lang w:eastAsia="en-GB"/>
        </w:rPr>
      </w:pPr>
      <w:r w:rsidRPr="00767D1D">
        <w:rPr>
          <w:rFonts w:ascii="Comic Sans MS" w:eastAsia="Times New Roman" w:hAnsi="Comic Sans MS" w:cs="Helvetica"/>
          <w:color w:val="383838"/>
          <w:sz w:val="27"/>
          <w:szCs w:val="27"/>
          <w:lang w:eastAsia="en-GB"/>
        </w:rPr>
        <w:t xml:space="preserve">Unlike deep-sea whaling in the Atlantic and northern Pacific, these newcomers practised shore-based whaling which required land to process the whales caught. The “tonguing” in the </w:t>
      </w:r>
      <w:r w:rsidRPr="00E570F4">
        <w:rPr>
          <w:rFonts w:ascii="Comic Sans MS" w:eastAsia="Times New Roman" w:hAnsi="Comic Sans MS" w:cs="Helvetica"/>
          <w:b/>
          <w:i/>
          <w:color w:val="383838"/>
          <w:sz w:val="27"/>
          <w:szCs w:val="27"/>
          <w:lang w:eastAsia="en-GB"/>
        </w:rPr>
        <w:t>Wellerman</w:t>
      </w:r>
      <w:r w:rsidRPr="00767D1D">
        <w:rPr>
          <w:rFonts w:ascii="Comic Sans MS" w:eastAsia="Times New Roman" w:hAnsi="Comic Sans MS" w:cs="Helvetica"/>
          <w:color w:val="383838"/>
          <w:sz w:val="27"/>
          <w:szCs w:val="27"/>
          <w:lang w:eastAsia="en-GB"/>
        </w:rPr>
        <w:t xml:space="preserve"> lyrics refers to cutting strips of blubber to render into oil in large “try pots” — a challenging process aboard ship. </w:t>
      </w:r>
    </w:p>
    <w:p w:rsidR="0092509C" w:rsidRPr="00767D1D" w:rsidRDefault="0092509C" w:rsidP="0092509C">
      <w:pPr>
        <w:spacing w:after="270" w:line="240" w:lineRule="auto"/>
        <w:textAlignment w:val="baseline"/>
        <w:rPr>
          <w:rFonts w:ascii="Comic Sans MS" w:eastAsia="Times New Roman" w:hAnsi="Comic Sans MS" w:cs="Helvetica"/>
          <w:color w:val="383838"/>
          <w:sz w:val="27"/>
          <w:szCs w:val="27"/>
          <w:lang w:eastAsia="en-GB"/>
        </w:rPr>
      </w:pPr>
      <w:r w:rsidRPr="00767D1D">
        <w:rPr>
          <w:rFonts w:ascii="Comic Sans MS" w:eastAsia="Times New Roman" w:hAnsi="Comic Sans MS" w:cs="Helvetica"/>
          <w:color w:val="383838"/>
          <w:sz w:val="27"/>
          <w:szCs w:val="27"/>
          <w:lang w:eastAsia="en-GB"/>
        </w:rPr>
        <w:t>The crew also required land on which to live and cultivate food.</w:t>
      </w:r>
      <w:r w:rsidR="00E570F4">
        <w:rPr>
          <w:rFonts w:ascii="Comic Sans MS" w:eastAsia="Times New Roman" w:hAnsi="Comic Sans MS" w:cs="Helvetica"/>
          <w:color w:val="383838"/>
          <w:sz w:val="27"/>
          <w:szCs w:val="27"/>
          <w:lang w:eastAsia="en-GB"/>
        </w:rPr>
        <w:t xml:space="preserve"> The sugar, tea and rum mentioned in the song would have been the rations delivered to these workers - things that they did not grow themselves.</w:t>
      </w:r>
    </w:p>
    <w:p w:rsidR="00E570F4" w:rsidRDefault="00E570F4" w:rsidP="00E570F4">
      <w:pPr>
        <w:rPr>
          <w:i/>
          <w:sz w:val="28"/>
          <w:szCs w:val="28"/>
        </w:rPr>
      </w:pPr>
      <w:r>
        <w:rPr>
          <w:i/>
          <w:sz w:val="28"/>
          <w:szCs w:val="28"/>
        </w:rPr>
        <w:t>The above information has been taken from the following article:</w:t>
      </w:r>
    </w:p>
    <w:p w:rsidR="00E570F4" w:rsidRDefault="00E570F4" w:rsidP="00E570F4">
      <w:pPr>
        <w:rPr>
          <w:i/>
          <w:sz w:val="28"/>
          <w:szCs w:val="28"/>
        </w:rPr>
      </w:pPr>
      <w:proofErr w:type="gramStart"/>
      <w:r>
        <w:rPr>
          <w:i/>
          <w:sz w:val="28"/>
          <w:szCs w:val="28"/>
        </w:rPr>
        <w:t>theconversation.com/the-viral-wellerman-sea-shanty-is-also-a-window-into-the-remarkable-cross-cultural-whaling-history-of-aotearoa-new-zealand-153634</w:t>
      </w:r>
      <w:proofErr w:type="gramEnd"/>
    </w:p>
    <w:p w:rsidR="0072584F" w:rsidRDefault="0072584F"/>
    <w:sectPr w:rsidR="0072584F" w:rsidSect="0072584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2509C"/>
    <w:rsid w:val="003009C6"/>
    <w:rsid w:val="0072584F"/>
    <w:rsid w:val="0092509C"/>
    <w:rsid w:val="00E570F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0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0461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247</Words>
  <Characters>1411</Characters>
  <Application>Microsoft Office Word</Application>
  <DocSecurity>0</DocSecurity>
  <Lines>11</Lines>
  <Paragraphs>3</Paragraphs>
  <ScaleCrop>false</ScaleCrop>
  <Company/>
  <LinksUpToDate>false</LinksUpToDate>
  <CharactersWithSpaces>1655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2021-10-18T15:40:00Z</dcterms:created>
  <dcterms:modified xsi:type="dcterms:W3CDTF">2021-10-18T15:40:00Z</dcterms:modified>
</cp:coreProperties>
</file>